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878" w:rsidRPr="000D3DA0" w:rsidRDefault="0041688E">
      <w:pPr>
        <w:rPr>
          <w:rFonts w:ascii="Times New Roman" w:hAnsi="Times New Roman" w:cs="Times New Roman"/>
          <w:sz w:val="24"/>
          <w:szCs w:val="24"/>
        </w:rPr>
      </w:pPr>
      <w:r w:rsidRPr="000D3DA0">
        <w:rPr>
          <w:rFonts w:ascii="Times New Roman" w:hAnsi="Times New Roman" w:cs="Times New Roman"/>
          <w:sz w:val="24"/>
          <w:szCs w:val="24"/>
        </w:rPr>
        <w:t>OSNOVNA ŠKOLA VLADIMIRA NAZORA</w:t>
      </w:r>
    </w:p>
    <w:p w:rsidR="0041688E" w:rsidRPr="000D3DA0" w:rsidRDefault="0041688E">
      <w:pPr>
        <w:rPr>
          <w:rFonts w:ascii="Times New Roman" w:hAnsi="Times New Roman" w:cs="Times New Roman"/>
          <w:sz w:val="24"/>
          <w:szCs w:val="24"/>
        </w:rPr>
      </w:pPr>
      <w:r w:rsidRPr="000D3DA0">
        <w:rPr>
          <w:rFonts w:ascii="Times New Roman" w:hAnsi="Times New Roman" w:cs="Times New Roman"/>
          <w:sz w:val="24"/>
          <w:szCs w:val="24"/>
        </w:rPr>
        <w:tab/>
      </w:r>
      <w:r w:rsidRPr="000D3DA0">
        <w:rPr>
          <w:rFonts w:ascii="Times New Roman" w:hAnsi="Times New Roman" w:cs="Times New Roman"/>
          <w:sz w:val="24"/>
          <w:szCs w:val="24"/>
        </w:rPr>
        <w:tab/>
        <w:t>KRNICA</w:t>
      </w:r>
    </w:p>
    <w:p w:rsidR="0041688E" w:rsidRPr="000D3DA0" w:rsidRDefault="0041688E">
      <w:pPr>
        <w:rPr>
          <w:rFonts w:ascii="Times New Roman" w:hAnsi="Times New Roman" w:cs="Times New Roman"/>
          <w:sz w:val="24"/>
          <w:szCs w:val="24"/>
        </w:rPr>
      </w:pPr>
    </w:p>
    <w:p w:rsidR="0041688E" w:rsidRPr="000D3DA0" w:rsidRDefault="0041688E">
      <w:pPr>
        <w:rPr>
          <w:rFonts w:ascii="Times New Roman" w:hAnsi="Times New Roman" w:cs="Times New Roman"/>
          <w:sz w:val="24"/>
          <w:szCs w:val="24"/>
        </w:rPr>
      </w:pPr>
      <w:r w:rsidRPr="000D3DA0">
        <w:rPr>
          <w:rFonts w:ascii="Times New Roman" w:hAnsi="Times New Roman" w:cs="Times New Roman"/>
          <w:sz w:val="24"/>
          <w:szCs w:val="24"/>
        </w:rPr>
        <w:t>KLASA:</w:t>
      </w:r>
      <w:r w:rsidR="002468DF" w:rsidRPr="000D3DA0">
        <w:rPr>
          <w:rFonts w:ascii="Times New Roman" w:hAnsi="Times New Roman" w:cs="Times New Roman"/>
          <w:sz w:val="24"/>
          <w:szCs w:val="24"/>
        </w:rPr>
        <w:t xml:space="preserve">  </w:t>
      </w:r>
      <w:r w:rsidR="00CE33B0" w:rsidRPr="000D3DA0">
        <w:rPr>
          <w:rFonts w:ascii="Times New Roman" w:hAnsi="Times New Roman" w:cs="Times New Roman"/>
          <w:sz w:val="24"/>
          <w:szCs w:val="24"/>
        </w:rPr>
        <w:t>001-01/14-01/05</w:t>
      </w:r>
    </w:p>
    <w:p w:rsidR="00144371" w:rsidRPr="000D3DA0" w:rsidRDefault="0041688E">
      <w:pPr>
        <w:rPr>
          <w:rFonts w:ascii="Times New Roman" w:hAnsi="Times New Roman" w:cs="Times New Roman"/>
          <w:sz w:val="24"/>
          <w:szCs w:val="24"/>
        </w:rPr>
      </w:pPr>
      <w:r w:rsidRPr="000D3DA0">
        <w:rPr>
          <w:rFonts w:ascii="Times New Roman" w:hAnsi="Times New Roman" w:cs="Times New Roman"/>
          <w:sz w:val="24"/>
          <w:szCs w:val="24"/>
        </w:rPr>
        <w:t>URBROJ:</w:t>
      </w:r>
      <w:r w:rsidR="00494626" w:rsidRPr="000D3DA0">
        <w:rPr>
          <w:rFonts w:ascii="Times New Roman" w:hAnsi="Times New Roman" w:cs="Times New Roman"/>
          <w:sz w:val="24"/>
          <w:szCs w:val="24"/>
        </w:rPr>
        <w:t xml:space="preserve"> 2168/05-01-14-01</w:t>
      </w:r>
    </w:p>
    <w:p w:rsidR="00144371" w:rsidRPr="000D3DA0" w:rsidRDefault="0058409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Krnica</w:t>
      </w:r>
      <w:proofErr w:type="spellEnd"/>
      <w:r>
        <w:rPr>
          <w:rFonts w:ascii="Times New Roman" w:hAnsi="Times New Roman" w:cs="Times New Roman"/>
          <w:sz w:val="24"/>
          <w:szCs w:val="24"/>
        </w:rPr>
        <w:t>, 21</w:t>
      </w:r>
      <w:r w:rsidR="00CE33B0" w:rsidRPr="000D3DA0">
        <w:rPr>
          <w:rFonts w:ascii="Times New Roman" w:hAnsi="Times New Roman" w:cs="Times New Roman"/>
          <w:sz w:val="24"/>
          <w:szCs w:val="24"/>
        </w:rPr>
        <w:t xml:space="preserve">. </w:t>
      </w:r>
      <w:r w:rsidR="000D3DA0" w:rsidRPr="000D3DA0">
        <w:rPr>
          <w:rFonts w:ascii="Times New Roman" w:hAnsi="Times New Roman" w:cs="Times New Roman"/>
          <w:sz w:val="24"/>
          <w:szCs w:val="24"/>
        </w:rPr>
        <w:t xml:space="preserve"> r</w:t>
      </w:r>
      <w:r w:rsidR="00CE33B0" w:rsidRPr="000D3DA0">
        <w:rPr>
          <w:rFonts w:ascii="Times New Roman" w:hAnsi="Times New Roman" w:cs="Times New Roman"/>
          <w:sz w:val="24"/>
          <w:szCs w:val="24"/>
        </w:rPr>
        <w:t xml:space="preserve">ujna </w:t>
      </w:r>
      <w:r>
        <w:rPr>
          <w:rFonts w:ascii="Times New Roman" w:hAnsi="Times New Roman" w:cs="Times New Roman"/>
          <w:sz w:val="24"/>
          <w:szCs w:val="24"/>
        </w:rPr>
        <w:t xml:space="preserve"> 2015</w:t>
      </w:r>
      <w:r w:rsidR="00144371" w:rsidRPr="000D3DA0">
        <w:rPr>
          <w:rFonts w:ascii="Times New Roman" w:hAnsi="Times New Roman" w:cs="Times New Roman"/>
          <w:sz w:val="24"/>
          <w:szCs w:val="24"/>
        </w:rPr>
        <w:t>.</w:t>
      </w:r>
    </w:p>
    <w:p w:rsidR="00144371" w:rsidRPr="000D3DA0" w:rsidRDefault="00144371">
      <w:pPr>
        <w:rPr>
          <w:rFonts w:ascii="Times New Roman" w:hAnsi="Times New Roman" w:cs="Times New Roman"/>
          <w:sz w:val="24"/>
          <w:szCs w:val="24"/>
        </w:rPr>
      </w:pPr>
    </w:p>
    <w:p w:rsidR="00291A2F" w:rsidRPr="000D3DA0" w:rsidRDefault="00144371">
      <w:pPr>
        <w:rPr>
          <w:rFonts w:ascii="Times New Roman" w:hAnsi="Times New Roman" w:cs="Times New Roman"/>
          <w:sz w:val="24"/>
          <w:szCs w:val="24"/>
        </w:rPr>
      </w:pPr>
      <w:r w:rsidRPr="000D3DA0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494626" w:rsidRPr="000D3DA0">
        <w:rPr>
          <w:rFonts w:ascii="Times New Roman" w:hAnsi="Times New Roman" w:cs="Times New Roman"/>
          <w:sz w:val="24"/>
          <w:szCs w:val="24"/>
        </w:rPr>
        <w:t xml:space="preserve">Statuta i </w:t>
      </w:r>
      <w:r w:rsidRPr="000D3DA0">
        <w:rPr>
          <w:rFonts w:ascii="Times New Roman" w:hAnsi="Times New Roman" w:cs="Times New Roman"/>
          <w:sz w:val="24"/>
          <w:szCs w:val="24"/>
        </w:rPr>
        <w:t xml:space="preserve">Godišnjeg plana i programa rada Škole sazivamo sjednicu Školskoga odbora  </w:t>
      </w:r>
      <w:r w:rsidR="002468DF" w:rsidRPr="000D3DA0">
        <w:rPr>
          <w:rFonts w:ascii="Times New Roman" w:hAnsi="Times New Roman" w:cs="Times New Roman"/>
          <w:sz w:val="24"/>
          <w:szCs w:val="24"/>
        </w:rPr>
        <w:t xml:space="preserve"> </w:t>
      </w:r>
      <w:r w:rsidR="00584090">
        <w:rPr>
          <w:rFonts w:ascii="Times New Roman" w:hAnsi="Times New Roman" w:cs="Times New Roman"/>
          <w:sz w:val="24"/>
          <w:szCs w:val="24"/>
        </w:rPr>
        <w:t xml:space="preserve">u srijedu </w:t>
      </w:r>
      <w:r w:rsidR="000D3DA0">
        <w:rPr>
          <w:rFonts w:ascii="Times New Roman" w:hAnsi="Times New Roman" w:cs="Times New Roman"/>
          <w:sz w:val="24"/>
          <w:szCs w:val="24"/>
        </w:rPr>
        <w:t xml:space="preserve"> </w:t>
      </w:r>
      <w:r w:rsidR="00584090">
        <w:rPr>
          <w:rFonts w:ascii="Times New Roman" w:hAnsi="Times New Roman" w:cs="Times New Roman"/>
          <w:sz w:val="24"/>
          <w:szCs w:val="24"/>
        </w:rPr>
        <w:t>30. rujna 2015</w:t>
      </w:r>
      <w:r w:rsidR="005C3C45">
        <w:rPr>
          <w:rFonts w:ascii="Times New Roman" w:hAnsi="Times New Roman" w:cs="Times New Roman"/>
          <w:sz w:val="24"/>
          <w:szCs w:val="24"/>
        </w:rPr>
        <w:t xml:space="preserve">. godine </w:t>
      </w:r>
      <w:r w:rsidR="00395BA0">
        <w:rPr>
          <w:rFonts w:ascii="Times New Roman" w:hAnsi="Times New Roman" w:cs="Times New Roman"/>
          <w:sz w:val="24"/>
          <w:szCs w:val="24"/>
        </w:rPr>
        <w:t>u 18</w:t>
      </w:r>
      <w:r w:rsidR="000D3DA0">
        <w:rPr>
          <w:rFonts w:ascii="Times New Roman" w:hAnsi="Times New Roman" w:cs="Times New Roman"/>
          <w:sz w:val="24"/>
          <w:szCs w:val="24"/>
        </w:rPr>
        <w:t xml:space="preserve"> </w:t>
      </w:r>
      <w:r w:rsidR="00494626" w:rsidRPr="000D3DA0">
        <w:rPr>
          <w:rFonts w:ascii="Times New Roman" w:hAnsi="Times New Roman" w:cs="Times New Roman"/>
          <w:sz w:val="24"/>
          <w:szCs w:val="24"/>
        </w:rPr>
        <w:t xml:space="preserve"> sati </w:t>
      </w:r>
      <w:r w:rsidR="00291A2F" w:rsidRPr="000D3DA0">
        <w:rPr>
          <w:rFonts w:ascii="Times New Roman" w:hAnsi="Times New Roman" w:cs="Times New Roman"/>
          <w:sz w:val="24"/>
          <w:szCs w:val="24"/>
        </w:rPr>
        <w:t xml:space="preserve">sa sljedećim </w:t>
      </w:r>
    </w:p>
    <w:p w:rsidR="00291A2F" w:rsidRPr="000D3DA0" w:rsidRDefault="00291A2F">
      <w:pPr>
        <w:rPr>
          <w:rFonts w:ascii="Times New Roman" w:hAnsi="Times New Roman" w:cs="Times New Roman"/>
          <w:sz w:val="24"/>
          <w:szCs w:val="24"/>
        </w:rPr>
      </w:pPr>
    </w:p>
    <w:p w:rsidR="00291A2F" w:rsidRDefault="00291A2F" w:rsidP="0086017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D3DA0">
        <w:rPr>
          <w:rFonts w:ascii="Times New Roman" w:hAnsi="Times New Roman" w:cs="Times New Roman"/>
          <w:sz w:val="24"/>
          <w:szCs w:val="24"/>
        </w:rPr>
        <w:t>DNEVNIM REDOM</w:t>
      </w:r>
    </w:p>
    <w:p w:rsidR="00584090" w:rsidRDefault="00584090" w:rsidP="0058409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Suglasnost na Statut</w:t>
      </w:r>
    </w:p>
    <w:p w:rsidR="00584090" w:rsidRDefault="00584090" w:rsidP="0058409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Suglasnost za nova radna mjesta</w:t>
      </w:r>
    </w:p>
    <w:p w:rsidR="00584090" w:rsidRDefault="00584090" w:rsidP="0058409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Informacija o sindikalnim izborima u školi</w:t>
      </w:r>
    </w:p>
    <w:p w:rsidR="005C5BD3" w:rsidRPr="00584090" w:rsidRDefault="005C5BD3" w:rsidP="0058409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Izvješće o radu u školskoj godini 2014./2015.</w:t>
      </w:r>
    </w:p>
    <w:p w:rsidR="000D3DA0" w:rsidRDefault="000D3DA0" w:rsidP="00291A2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Godišnji plan i pro</w:t>
      </w:r>
      <w:r w:rsidR="005C5BD3">
        <w:rPr>
          <w:rFonts w:ascii="Times New Roman" w:hAnsi="Times New Roman" w:cs="Times New Roman"/>
          <w:sz w:val="24"/>
          <w:szCs w:val="24"/>
        </w:rPr>
        <w:t>gram rada za školsku godinu 2015./2016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3DA0" w:rsidRDefault="005C5BD3" w:rsidP="00291A2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kurikulum 2015./2016</w:t>
      </w:r>
      <w:r w:rsidR="000D3DA0">
        <w:rPr>
          <w:rFonts w:ascii="Times New Roman" w:hAnsi="Times New Roman" w:cs="Times New Roman"/>
          <w:sz w:val="24"/>
          <w:szCs w:val="24"/>
        </w:rPr>
        <w:t>.</w:t>
      </w:r>
    </w:p>
    <w:p w:rsidR="002468DF" w:rsidRPr="000D3DA0" w:rsidRDefault="00584090" w:rsidP="00291A2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Pravilnik o k</w:t>
      </w:r>
      <w:r w:rsidR="002468DF" w:rsidRPr="000D3DA0">
        <w:rPr>
          <w:rFonts w:ascii="Times New Roman" w:hAnsi="Times New Roman" w:cs="Times New Roman"/>
          <w:sz w:val="24"/>
          <w:szCs w:val="24"/>
        </w:rPr>
        <w:t>riteriji</w:t>
      </w:r>
      <w:r>
        <w:rPr>
          <w:rFonts w:ascii="Times New Roman" w:hAnsi="Times New Roman" w:cs="Times New Roman"/>
          <w:sz w:val="24"/>
          <w:szCs w:val="24"/>
        </w:rPr>
        <w:t>ma</w:t>
      </w:r>
      <w:r w:rsidR="002468DF" w:rsidRPr="000D3DA0">
        <w:rPr>
          <w:rFonts w:ascii="Times New Roman" w:hAnsi="Times New Roman" w:cs="Times New Roman"/>
          <w:sz w:val="24"/>
          <w:szCs w:val="24"/>
        </w:rPr>
        <w:t xml:space="preserve">  za izricanje pedagoških mjera, upoznavanje </w:t>
      </w:r>
    </w:p>
    <w:p w:rsidR="0086017A" w:rsidRPr="0090284C" w:rsidRDefault="002468DF" w:rsidP="0090284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3DA0">
        <w:rPr>
          <w:rFonts w:ascii="Times New Roman" w:hAnsi="Times New Roman" w:cs="Times New Roman"/>
          <w:sz w:val="24"/>
          <w:szCs w:val="24"/>
        </w:rPr>
        <w:t>Pravilnik o načinu postupanja odgojno-obrazovnih radnika školskih ustanova u podizanju mjera zaštite prava učenika te prijave kršenja tih prava nadležnim tijelima</w:t>
      </w:r>
    </w:p>
    <w:p w:rsidR="005C3C45" w:rsidRDefault="005C3C45" w:rsidP="0049462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Produženi boravak</w:t>
      </w:r>
    </w:p>
    <w:p w:rsidR="005C3C45" w:rsidRPr="000D3DA0" w:rsidRDefault="005C3C45" w:rsidP="0049462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Shema školskoga voća</w:t>
      </w:r>
    </w:p>
    <w:p w:rsidR="005C3C45" w:rsidRDefault="00584090" w:rsidP="00291A2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MarenDa u školama</w:t>
      </w:r>
    </w:p>
    <w:p w:rsidR="005C5BD3" w:rsidRPr="000D3DA0" w:rsidRDefault="005C5BD3" w:rsidP="00291A2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Osiguranje učenika od nezgoda</w:t>
      </w:r>
    </w:p>
    <w:p w:rsidR="005C3C45" w:rsidRPr="000D3DA0" w:rsidRDefault="005C3C45" w:rsidP="00291A2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Razno</w:t>
      </w:r>
    </w:p>
    <w:p w:rsidR="007D47AD" w:rsidRPr="000D3DA0" w:rsidRDefault="007D47AD" w:rsidP="007D47AD">
      <w:pPr>
        <w:rPr>
          <w:rFonts w:ascii="Times New Roman" w:hAnsi="Times New Roman" w:cs="Times New Roman"/>
          <w:sz w:val="24"/>
          <w:szCs w:val="24"/>
        </w:rPr>
      </w:pPr>
    </w:p>
    <w:p w:rsidR="007D47AD" w:rsidRPr="000D3DA0" w:rsidRDefault="007D47AD" w:rsidP="007D47AD">
      <w:pPr>
        <w:rPr>
          <w:rFonts w:ascii="Times New Roman" w:hAnsi="Times New Roman" w:cs="Times New Roman"/>
          <w:sz w:val="24"/>
          <w:szCs w:val="24"/>
        </w:rPr>
      </w:pPr>
    </w:p>
    <w:p w:rsidR="007D47AD" w:rsidRPr="000D3DA0" w:rsidRDefault="007D47AD" w:rsidP="007D47AD">
      <w:pPr>
        <w:ind w:left="2124"/>
        <w:rPr>
          <w:rFonts w:ascii="Times New Roman" w:hAnsi="Times New Roman" w:cs="Times New Roman"/>
          <w:sz w:val="24"/>
          <w:szCs w:val="24"/>
        </w:rPr>
      </w:pPr>
      <w:r w:rsidRPr="000D3DA0">
        <w:rPr>
          <w:rFonts w:ascii="Times New Roman" w:hAnsi="Times New Roman" w:cs="Times New Roman"/>
          <w:sz w:val="24"/>
          <w:szCs w:val="24"/>
        </w:rPr>
        <w:t>S poštovanjem.</w:t>
      </w:r>
    </w:p>
    <w:p w:rsidR="007D47AD" w:rsidRPr="000D3DA0" w:rsidRDefault="007D47AD" w:rsidP="007D47AD">
      <w:pPr>
        <w:ind w:left="2124"/>
        <w:rPr>
          <w:rFonts w:ascii="Times New Roman" w:hAnsi="Times New Roman" w:cs="Times New Roman"/>
          <w:sz w:val="24"/>
          <w:szCs w:val="24"/>
        </w:rPr>
      </w:pPr>
    </w:p>
    <w:p w:rsidR="007D47AD" w:rsidRPr="000D3DA0" w:rsidRDefault="00494626" w:rsidP="007D47AD">
      <w:pPr>
        <w:ind w:left="2124"/>
        <w:rPr>
          <w:rFonts w:ascii="Times New Roman" w:hAnsi="Times New Roman" w:cs="Times New Roman"/>
          <w:sz w:val="24"/>
          <w:szCs w:val="24"/>
        </w:rPr>
      </w:pPr>
      <w:r w:rsidRPr="000D3DA0">
        <w:rPr>
          <w:rFonts w:ascii="Times New Roman" w:hAnsi="Times New Roman" w:cs="Times New Roman"/>
          <w:sz w:val="24"/>
          <w:szCs w:val="24"/>
        </w:rPr>
        <w:tab/>
      </w:r>
      <w:r w:rsidRPr="000D3DA0">
        <w:rPr>
          <w:rFonts w:ascii="Times New Roman" w:hAnsi="Times New Roman" w:cs="Times New Roman"/>
          <w:sz w:val="24"/>
          <w:szCs w:val="24"/>
        </w:rPr>
        <w:tab/>
      </w:r>
      <w:r w:rsidRPr="000D3DA0">
        <w:rPr>
          <w:rFonts w:ascii="Times New Roman" w:hAnsi="Times New Roman" w:cs="Times New Roman"/>
          <w:sz w:val="24"/>
          <w:szCs w:val="24"/>
        </w:rPr>
        <w:tab/>
      </w:r>
      <w:r w:rsidRPr="000D3DA0">
        <w:rPr>
          <w:rFonts w:ascii="Times New Roman" w:hAnsi="Times New Roman" w:cs="Times New Roman"/>
          <w:sz w:val="24"/>
          <w:szCs w:val="24"/>
        </w:rPr>
        <w:tab/>
      </w:r>
      <w:r w:rsidRPr="000D3DA0">
        <w:rPr>
          <w:rFonts w:ascii="Times New Roman" w:hAnsi="Times New Roman" w:cs="Times New Roman"/>
          <w:sz w:val="24"/>
          <w:szCs w:val="24"/>
        </w:rPr>
        <w:tab/>
      </w:r>
      <w:r w:rsidR="00736029" w:rsidRPr="000D3DA0">
        <w:rPr>
          <w:rFonts w:ascii="Times New Roman" w:hAnsi="Times New Roman" w:cs="Times New Roman"/>
          <w:sz w:val="24"/>
          <w:szCs w:val="24"/>
        </w:rPr>
        <w:t xml:space="preserve">      </w:t>
      </w:r>
      <w:r w:rsidR="007D47AD" w:rsidRPr="000D3DA0">
        <w:rPr>
          <w:rFonts w:ascii="Times New Roman" w:hAnsi="Times New Roman" w:cs="Times New Roman"/>
          <w:sz w:val="24"/>
          <w:szCs w:val="24"/>
        </w:rPr>
        <w:t>Predsjednica</w:t>
      </w:r>
      <w:r w:rsidRPr="000D3DA0">
        <w:rPr>
          <w:rFonts w:ascii="Times New Roman" w:hAnsi="Times New Roman" w:cs="Times New Roman"/>
          <w:sz w:val="24"/>
          <w:szCs w:val="24"/>
        </w:rPr>
        <w:t xml:space="preserve"> Školskoga odbor</w:t>
      </w:r>
      <w:r w:rsidR="00736029" w:rsidRPr="000D3DA0">
        <w:rPr>
          <w:rFonts w:ascii="Times New Roman" w:hAnsi="Times New Roman" w:cs="Times New Roman"/>
          <w:sz w:val="24"/>
          <w:szCs w:val="24"/>
        </w:rPr>
        <w:t>a</w:t>
      </w:r>
    </w:p>
    <w:p w:rsidR="007D47AD" w:rsidRPr="000D3DA0" w:rsidRDefault="00736029" w:rsidP="007D47AD">
      <w:pPr>
        <w:ind w:left="2124"/>
        <w:rPr>
          <w:rFonts w:ascii="Times New Roman" w:hAnsi="Times New Roman" w:cs="Times New Roman"/>
          <w:sz w:val="24"/>
          <w:szCs w:val="24"/>
        </w:rPr>
      </w:pPr>
      <w:r w:rsidRPr="000D3DA0">
        <w:rPr>
          <w:rFonts w:ascii="Times New Roman" w:hAnsi="Times New Roman" w:cs="Times New Roman"/>
          <w:sz w:val="24"/>
          <w:szCs w:val="24"/>
        </w:rPr>
        <w:tab/>
      </w:r>
      <w:r w:rsidRPr="000D3DA0">
        <w:rPr>
          <w:rFonts w:ascii="Times New Roman" w:hAnsi="Times New Roman" w:cs="Times New Roman"/>
          <w:sz w:val="24"/>
          <w:szCs w:val="24"/>
        </w:rPr>
        <w:tab/>
      </w:r>
      <w:r w:rsidRPr="000D3DA0">
        <w:rPr>
          <w:rFonts w:ascii="Times New Roman" w:hAnsi="Times New Roman" w:cs="Times New Roman"/>
          <w:sz w:val="24"/>
          <w:szCs w:val="24"/>
        </w:rPr>
        <w:tab/>
      </w:r>
      <w:r w:rsidRPr="000D3DA0">
        <w:rPr>
          <w:rFonts w:ascii="Times New Roman" w:hAnsi="Times New Roman" w:cs="Times New Roman"/>
          <w:sz w:val="24"/>
          <w:szCs w:val="24"/>
        </w:rPr>
        <w:tab/>
      </w:r>
      <w:r w:rsidRPr="000D3DA0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7D47AD" w:rsidRPr="000D3DA0">
        <w:rPr>
          <w:rFonts w:ascii="Times New Roman" w:hAnsi="Times New Roman" w:cs="Times New Roman"/>
          <w:sz w:val="24"/>
          <w:szCs w:val="24"/>
        </w:rPr>
        <w:t xml:space="preserve">Nataša </w:t>
      </w:r>
      <w:proofErr w:type="spellStart"/>
      <w:r w:rsidR="007D47AD" w:rsidRPr="000D3DA0">
        <w:rPr>
          <w:rFonts w:ascii="Times New Roman" w:hAnsi="Times New Roman" w:cs="Times New Roman"/>
          <w:sz w:val="24"/>
          <w:szCs w:val="24"/>
        </w:rPr>
        <w:t>Teković</w:t>
      </w:r>
      <w:proofErr w:type="spellEnd"/>
      <w:r w:rsidR="007D47AD" w:rsidRPr="000D3DA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7D47AD" w:rsidRPr="000D3DA0">
        <w:rPr>
          <w:rFonts w:ascii="Times New Roman" w:hAnsi="Times New Roman" w:cs="Times New Roman"/>
          <w:sz w:val="24"/>
          <w:szCs w:val="24"/>
        </w:rPr>
        <w:t>Jalšovec</w:t>
      </w:r>
      <w:proofErr w:type="spellEnd"/>
    </w:p>
    <w:p w:rsidR="00144371" w:rsidRPr="000D3DA0" w:rsidRDefault="00144371">
      <w:pPr>
        <w:rPr>
          <w:rFonts w:ascii="Times New Roman" w:hAnsi="Times New Roman" w:cs="Times New Roman"/>
          <w:sz w:val="24"/>
          <w:szCs w:val="24"/>
        </w:rPr>
      </w:pPr>
    </w:p>
    <w:p w:rsidR="00144371" w:rsidRPr="000D3DA0" w:rsidRDefault="00144371">
      <w:pPr>
        <w:rPr>
          <w:rFonts w:ascii="Times New Roman" w:hAnsi="Times New Roman" w:cs="Times New Roman"/>
          <w:sz w:val="24"/>
          <w:szCs w:val="24"/>
        </w:rPr>
      </w:pPr>
    </w:p>
    <w:sectPr w:rsidR="00144371" w:rsidRPr="000D3DA0" w:rsidSect="00354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F6FB4"/>
    <w:multiLevelType w:val="hybridMultilevel"/>
    <w:tmpl w:val="B2F6F5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688E"/>
    <w:rsid w:val="000D3DA0"/>
    <w:rsid w:val="00144371"/>
    <w:rsid w:val="0014440F"/>
    <w:rsid w:val="001903A9"/>
    <w:rsid w:val="002468DF"/>
    <w:rsid w:val="00291A2F"/>
    <w:rsid w:val="00354878"/>
    <w:rsid w:val="00395BA0"/>
    <w:rsid w:val="003B0128"/>
    <w:rsid w:val="0041688E"/>
    <w:rsid w:val="00494626"/>
    <w:rsid w:val="004A09EC"/>
    <w:rsid w:val="00584090"/>
    <w:rsid w:val="005C3C45"/>
    <w:rsid w:val="005C5BD3"/>
    <w:rsid w:val="00707BFB"/>
    <w:rsid w:val="00736029"/>
    <w:rsid w:val="007D47AD"/>
    <w:rsid w:val="00840EDF"/>
    <w:rsid w:val="0086017A"/>
    <w:rsid w:val="0090284C"/>
    <w:rsid w:val="00A35DE3"/>
    <w:rsid w:val="00A859EE"/>
    <w:rsid w:val="00BB4DF3"/>
    <w:rsid w:val="00C2464B"/>
    <w:rsid w:val="00C472FE"/>
    <w:rsid w:val="00CB7F5B"/>
    <w:rsid w:val="00CE33B0"/>
    <w:rsid w:val="00FB5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87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91A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</dc:creator>
  <cp:keywords/>
  <dc:description/>
  <cp:lastModifiedBy>romana</cp:lastModifiedBy>
  <cp:revision>2</cp:revision>
  <cp:lastPrinted>2014-02-07T08:54:00Z</cp:lastPrinted>
  <dcterms:created xsi:type="dcterms:W3CDTF">2017-03-10T07:26:00Z</dcterms:created>
  <dcterms:modified xsi:type="dcterms:W3CDTF">2017-03-10T07:26:00Z</dcterms:modified>
</cp:coreProperties>
</file>